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789C" w:rsidRDefault="009B789C" w:rsidP="009B789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B789C" w:rsidRDefault="009B789C" w:rsidP="009B789C">
      <w:r w:rsidRPr="00880B1B">
        <w:rPr>
          <w:noProof/>
        </w:rPr>
        <w:drawing>
          <wp:inline distT="0" distB="0" distL="0" distR="0">
            <wp:extent cx="8953500" cy="990600"/>
            <wp:effectExtent l="19050" t="0" r="0" b="0"/>
            <wp:docPr id="8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/>
        <w:rPr>
          <w:rFonts w:ascii="Times New Roman" w:hAnsi="Times New Roman" w:cs="Times New Roman"/>
        </w:rPr>
      </w:pPr>
      <w:r>
        <w:t xml:space="preserve">         </w:t>
      </w:r>
      <w:r w:rsidRPr="008312E6">
        <w:rPr>
          <w:rFonts w:ascii="Times New Roman" w:hAnsi="Times New Roman" w:cs="Times New Roman"/>
          <w:b/>
        </w:rPr>
        <w:t xml:space="preserve">Assignment Topics </w:t>
      </w:r>
      <w:r w:rsidR="00681937" w:rsidRPr="008312E6">
        <w:rPr>
          <w:rFonts w:ascii="Times New Roman" w:hAnsi="Times New Roman" w:cs="Times New Roman"/>
          <w:b/>
        </w:rPr>
        <w:t>for MBA</w:t>
      </w:r>
      <w:r w:rsidRPr="008312E6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  <w:vertAlign w:val="superscript"/>
        </w:rPr>
        <w:t xml:space="preserve">st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8312E6">
        <w:rPr>
          <w:rFonts w:ascii="Times New Roman" w:hAnsi="Times New Roman" w:cs="Times New Roman"/>
          <w:b/>
        </w:rPr>
        <w:t xml:space="preserve">Session 2016-2018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Subject: Management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         Teacher: Mr. </w:t>
      </w:r>
      <w:proofErr w:type="spellStart"/>
      <w:r>
        <w:rPr>
          <w:rFonts w:ascii="Times New Roman" w:hAnsi="Times New Roman" w:cs="Times New Roman"/>
          <w:b/>
        </w:rPr>
        <w:t>Tanveer</w:t>
      </w:r>
      <w:proofErr w:type="spellEnd"/>
      <w:r>
        <w:rPr>
          <w:rFonts w:ascii="Times New Roman" w:hAnsi="Times New Roman" w:cs="Times New Roman"/>
          <w:b/>
        </w:rPr>
        <w:t xml:space="preserve"> Hussain Shah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7920D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Students’</w:t>
            </w:r>
            <w:r w:rsidR="009B789C"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Hazrat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History of Management and its role in the modern organization operation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Ayesha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Important elements of management &amp; Application of these elements in the modern organization.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Usman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Shahid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14 principles of </w:t>
            </w:r>
            <w:proofErr w:type="spellStart"/>
            <w:r w:rsidRPr="00800DE2">
              <w:rPr>
                <w:rFonts w:ascii="Times New Roman" w:hAnsi="Times New Roman" w:cs="Times New Roman"/>
              </w:rPr>
              <w:t>Henrry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fall &amp; </w:t>
            </w:r>
            <w:proofErr w:type="gramStart"/>
            <w:r w:rsidRPr="00800DE2">
              <w:rPr>
                <w:rFonts w:ascii="Times New Roman" w:hAnsi="Times New Roman" w:cs="Times New Roman"/>
              </w:rPr>
              <w:t>its</w:t>
            </w:r>
            <w:proofErr w:type="gramEnd"/>
            <w:r w:rsidRPr="00800DE2">
              <w:rPr>
                <w:rFonts w:ascii="Times New Roman" w:hAnsi="Times New Roman" w:cs="Times New Roman"/>
              </w:rPr>
              <w:t xml:space="preserve"> Applications in organizational setup.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Sadaf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Types of organizations &amp; working of organization in a </w:t>
            </w:r>
            <w:proofErr w:type="spellStart"/>
            <w:r w:rsidRPr="00800DE2">
              <w:rPr>
                <w:rFonts w:ascii="Times New Roman" w:hAnsi="Times New Roman" w:cs="Times New Roman"/>
              </w:rPr>
              <w:t>be</w:t>
            </w:r>
            <w:bookmarkStart w:id="0" w:name="_GoBack"/>
            <w:bookmarkEnd w:id="0"/>
            <w:r w:rsidRPr="00800DE2">
              <w:rPr>
                <w:rFonts w:ascii="Times New Roman" w:hAnsi="Times New Roman" w:cs="Times New Roman"/>
              </w:rPr>
              <w:t>urocratic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&amp; non </w:t>
            </w:r>
            <w:proofErr w:type="spellStart"/>
            <w:r w:rsidRPr="00800DE2">
              <w:rPr>
                <w:rFonts w:ascii="Times New Roman" w:hAnsi="Times New Roman" w:cs="Times New Roman"/>
              </w:rPr>
              <w:t>beurocratic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setup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Muhammad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History of Management and its role in the modern organization operation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Shaukat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Important elements of management &amp; Application of these elements in the modern organization.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Hina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Haroon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14 principles of </w:t>
            </w:r>
            <w:proofErr w:type="spellStart"/>
            <w:r w:rsidRPr="00800DE2">
              <w:rPr>
                <w:rFonts w:ascii="Times New Roman" w:hAnsi="Times New Roman" w:cs="Times New Roman"/>
              </w:rPr>
              <w:t>Henrry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fall &amp; </w:t>
            </w:r>
            <w:proofErr w:type="gramStart"/>
            <w:r w:rsidRPr="00800DE2">
              <w:rPr>
                <w:rFonts w:ascii="Times New Roman" w:hAnsi="Times New Roman" w:cs="Times New Roman"/>
              </w:rPr>
              <w:t>its</w:t>
            </w:r>
            <w:proofErr w:type="gramEnd"/>
            <w:r w:rsidRPr="00800DE2">
              <w:rPr>
                <w:rFonts w:ascii="Times New Roman" w:hAnsi="Times New Roman" w:cs="Times New Roman"/>
              </w:rPr>
              <w:t xml:space="preserve"> Applications in organizational setup.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Zawar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Savul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Types of organizations &amp; working of organization in a </w:t>
            </w:r>
            <w:proofErr w:type="spellStart"/>
            <w:r w:rsidRPr="00800DE2">
              <w:rPr>
                <w:rFonts w:ascii="Times New Roman" w:hAnsi="Times New Roman" w:cs="Times New Roman"/>
              </w:rPr>
              <w:t>beurocratic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&amp; non </w:t>
            </w:r>
            <w:proofErr w:type="spellStart"/>
            <w:r w:rsidRPr="00800DE2">
              <w:rPr>
                <w:rFonts w:ascii="Times New Roman" w:hAnsi="Times New Roman" w:cs="Times New Roman"/>
              </w:rPr>
              <w:t>beurocratic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setup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Ali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History of Management and its role in the modern organization operation</w:t>
            </w:r>
          </w:p>
        </w:tc>
      </w:tr>
    </w:tbl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2B9A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9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  <w:vertAlign w:val="superscript"/>
        </w:rPr>
        <w:t>st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8312E6">
        <w:rPr>
          <w:rFonts w:ascii="Times New Roman" w:hAnsi="Times New Roman" w:cs="Times New Roman"/>
          <w:b/>
        </w:rPr>
        <w:t xml:space="preserve">Session 2016-2018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Subject: Marketing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         Teacher: Mr. </w:t>
      </w:r>
      <w:proofErr w:type="spellStart"/>
      <w:r>
        <w:rPr>
          <w:rFonts w:ascii="Times New Roman" w:hAnsi="Times New Roman" w:cs="Times New Roman"/>
          <w:b/>
        </w:rPr>
        <w:t>Tanveer</w:t>
      </w:r>
      <w:proofErr w:type="spellEnd"/>
      <w:r>
        <w:rPr>
          <w:rFonts w:ascii="Times New Roman" w:hAnsi="Times New Roman" w:cs="Times New Roman"/>
          <w:b/>
        </w:rPr>
        <w:t xml:space="preserve"> Hussain Shah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Hazrat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Explain importance of Marketing in the dynamic &amp; competitive environment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Ayesha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Explain </w:t>
            </w:r>
            <w:proofErr w:type="spellStart"/>
            <w:r>
              <w:rPr>
                <w:rFonts w:ascii="Times New Roman" w:hAnsi="Times New Roman" w:cs="Times New Roman"/>
              </w:rPr>
              <w:t>Swot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analysis with regard to present practices of organizations.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Usman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Shahid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P’s of Marketing are essential for all the competitive enterprises. Give detail description &amp; importance of application of 4 P’s in different organizations.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Sadaf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Importance of pricing &amp; promotion for pharmaceutical &amp; Chemical sectors give details.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Muhammad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Explain importance of Marketing in the dynamic &amp; competitive environment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Shaukat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Explain </w:t>
            </w:r>
            <w:proofErr w:type="spellStart"/>
            <w:r>
              <w:rPr>
                <w:rFonts w:ascii="Times New Roman" w:hAnsi="Times New Roman" w:cs="Times New Roman"/>
              </w:rPr>
              <w:t>Swot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analysis with regard to present practices of organizations.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Hina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Haroon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P’s of Marketing are essential for all the competitive enterprises. Give detail description &amp; importance of application of 4 P’s in different organizations.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Zawar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Savul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Importance of pricing &amp; promotion for pharmaceutical &amp; Chemical sectors give details.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Ali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Explain importance of Marketing in the dynamic &amp; competitive environment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2B9A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0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  <w:vertAlign w:val="superscript"/>
        </w:rPr>
        <w:t>st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8312E6">
        <w:rPr>
          <w:rFonts w:ascii="Times New Roman" w:hAnsi="Times New Roman" w:cs="Times New Roman"/>
          <w:b/>
        </w:rPr>
        <w:t xml:space="preserve">Session 2016-2018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Subject: Logic &amp; Critical Thinking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 Teacher: Mr. Zain-Ullah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05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Hazrat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Kinds of Arguments (Deductive &amp; Inductive)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Ayesha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Three Functions of Language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Usman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Shahid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Importance of Logic/</w:t>
            </w:r>
            <w:proofErr w:type="spellStart"/>
            <w:r>
              <w:rPr>
                <w:rFonts w:ascii="Times New Roman" w:hAnsi="Times New Roman" w:cs="Times New Roman"/>
              </w:rPr>
              <w:t>Reasoining</w:t>
            </w:r>
            <w:proofErr w:type="spellEnd"/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Sadaf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Fallacy (Formal &amp; Informal)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Muhammad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Analogy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Shaukat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Introduction to Logic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Hina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Haroon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to evaluate hypothesis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Zawar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Savul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Scientific Explanation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Ali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Kinds of Arguments (Deductive &amp; Inductive)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0CCF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2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1</w:t>
      </w:r>
      <w:r>
        <w:rPr>
          <w:rFonts w:ascii="Times New Roman" w:hAnsi="Times New Roman" w:cs="Times New Roman"/>
          <w:b/>
          <w:vertAlign w:val="superscript"/>
        </w:rPr>
        <w:t>st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 w:rsidRPr="008312E6">
        <w:rPr>
          <w:rFonts w:ascii="Times New Roman" w:hAnsi="Times New Roman" w:cs="Times New Roman"/>
          <w:b/>
        </w:rPr>
        <w:t xml:space="preserve">Session 2016-2018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Subject: Principles of Accounting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Teacher: Mr. </w:t>
      </w:r>
      <w:proofErr w:type="spellStart"/>
      <w:r>
        <w:rPr>
          <w:rFonts w:ascii="Times New Roman" w:hAnsi="Times New Roman" w:cs="Times New Roman"/>
          <w:b/>
        </w:rPr>
        <w:t>Shahdeen</w:t>
      </w:r>
      <w:proofErr w:type="spellEnd"/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Hazrat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Accounting cycle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Ayesha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Financial statements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 xml:space="preserve">Usman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Shahid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Measuring business income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Sadaf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Worksheet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Muhammad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Manual accounting system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Shaukat Ali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Adjuting</w:t>
            </w:r>
            <w:proofErr w:type="spellEnd"/>
            <w:r>
              <w:rPr>
                <w:rFonts w:ascii="Times New Roman" w:hAnsi="Times New Roman" w:cs="Times New Roman"/>
              </w:rPr>
              <w:t xml:space="preserve"> and closing entries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Hina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Haroon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Bank reconciliation statements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08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00DE2">
              <w:rPr>
                <w:rFonts w:ascii="Times New Roman" w:hAnsi="Times New Roman" w:cs="Times New Roman"/>
              </w:rPr>
              <w:t>Zawar</w:t>
            </w:r>
            <w:proofErr w:type="spellEnd"/>
            <w:r w:rsidRPr="00800DE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00DE2">
              <w:rPr>
                <w:rFonts w:ascii="Times New Roman" w:hAnsi="Times New Roman" w:cs="Times New Roman"/>
              </w:rPr>
              <w:t>Savul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Journal ledger and trial balance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Ali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Nature and purpose of Accounting 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0CCF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3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5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Subject: Entrepreneurship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Teacher: Mr. </w:t>
      </w:r>
      <w:proofErr w:type="spellStart"/>
      <w:r>
        <w:rPr>
          <w:rFonts w:ascii="Times New Roman" w:hAnsi="Times New Roman" w:cs="Times New Roman"/>
          <w:b/>
        </w:rPr>
        <w:t>Shahdeen</w:t>
      </w:r>
      <w:proofErr w:type="spellEnd"/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Shehriyar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Entrepreneurship and Economic development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Arshad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Entrepreneurship and SEM’s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Muhammad </w:t>
            </w:r>
            <w:proofErr w:type="spellStart"/>
            <w:r>
              <w:rPr>
                <w:rFonts w:ascii="Times New Roman" w:hAnsi="Times New Roman" w:cs="Times New Roman"/>
              </w:rPr>
              <w:t>Saqib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Entrepreneurial Marketing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Ayaz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Organization of an entrepreneurship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Saddam Hussain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Global importance of entrepreneurship </w:t>
            </w:r>
          </w:p>
        </w:tc>
      </w:tr>
    </w:tbl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0CCF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4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5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Subject: operation and Production Management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Teacher: Mr. </w:t>
      </w:r>
      <w:proofErr w:type="spellStart"/>
      <w:r>
        <w:rPr>
          <w:rFonts w:ascii="Times New Roman" w:hAnsi="Times New Roman" w:cs="Times New Roman"/>
          <w:b/>
        </w:rPr>
        <w:t>Shahdeen</w:t>
      </w:r>
      <w:proofErr w:type="spellEnd"/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Shehriyar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quality management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Arshad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Capacity Planning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Muhammad </w:t>
            </w:r>
            <w:proofErr w:type="spellStart"/>
            <w:r>
              <w:rPr>
                <w:rFonts w:ascii="Times New Roman" w:hAnsi="Times New Roman" w:cs="Times New Roman"/>
              </w:rPr>
              <w:t>Saqib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Operation management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Ayaz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Process Design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Saddam Hussain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Japanese style of management 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2B9A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5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5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Subject: Managerial Economics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Teacher: Dr. </w:t>
      </w:r>
      <w:proofErr w:type="spellStart"/>
      <w:r>
        <w:rPr>
          <w:rFonts w:ascii="Times New Roman" w:hAnsi="Times New Roman" w:cs="Times New Roman"/>
          <w:b/>
        </w:rPr>
        <w:t>Sarbiland</w:t>
      </w:r>
      <w:proofErr w:type="spellEnd"/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Shehriyar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Using regression analysis explain with examples how demand is </w:t>
            </w:r>
            <w:proofErr w:type="spellStart"/>
            <w:r>
              <w:rPr>
                <w:rFonts w:ascii="Times New Roman" w:hAnsi="Times New Roman" w:cs="Times New Roman"/>
              </w:rPr>
              <w:t>forcasted</w:t>
            </w:r>
            <w:proofErr w:type="spellEnd"/>
            <w:r>
              <w:rPr>
                <w:rFonts w:ascii="Times New Roman" w:hAnsi="Times New Roman" w:cs="Times New Roman"/>
              </w:rPr>
              <w:t>?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Arshad khan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How Capital Budgeting techniques are used to evaluate the financial viability of a project.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Muhammad </w:t>
            </w:r>
            <w:proofErr w:type="spellStart"/>
            <w:r>
              <w:rPr>
                <w:rFonts w:ascii="Times New Roman" w:hAnsi="Times New Roman" w:cs="Times New Roman"/>
              </w:rPr>
              <w:t>Saqib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What is the significance of demand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forcasting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  <w:proofErr w:type="gramEnd"/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Ayaz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Importance of elasticity of demand in Managerial Decision Making. Distinguish between price, income and cross elasticity demand.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Saddam Hussain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Explain different kinds of market structure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rPr>
          <w:rFonts w:ascii="Lucida Handwriting" w:hAnsi="Lucida Handwriting" w:cs="Times New Roman"/>
          <w:b/>
        </w:rPr>
      </w:pP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0CCF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880B1B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6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5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Subject: Investment analysis and portfolio management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Teacher: Miss </w:t>
      </w:r>
      <w:proofErr w:type="spellStart"/>
      <w:r>
        <w:rPr>
          <w:rFonts w:ascii="Times New Roman" w:hAnsi="Times New Roman" w:cs="Times New Roman"/>
          <w:b/>
        </w:rPr>
        <w:t>Niazmeen</w:t>
      </w:r>
      <w:proofErr w:type="spellEnd"/>
      <w:r>
        <w:rPr>
          <w:rFonts w:ascii="Times New Roman" w:hAnsi="Times New Roman" w:cs="Times New Roman"/>
          <w:b/>
        </w:rPr>
        <w:t xml:space="preserve">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Shehriyar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Portfolio Risk </w:t>
            </w:r>
            <w:proofErr w:type="spellStart"/>
            <w:r>
              <w:rPr>
                <w:rFonts w:ascii="Times New Roman" w:hAnsi="Times New Roman" w:cs="Times New Roman"/>
              </w:rPr>
              <w:t>Mnagement</w:t>
            </w:r>
            <w:proofErr w:type="spellEnd"/>
            <w:r>
              <w:rPr>
                <w:rFonts w:ascii="Times New Roman" w:hAnsi="Times New Roman" w:cs="Times New Roman"/>
              </w:rPr>
              <w:t xml:space="preserve"> (Portfolio Analysis)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Ayaz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Portfolio Analysis, Security Analysis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2B9A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B16B2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17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5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Subject: Islamic Banking &amp; Finance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Teacher: Miss </w:t>
      </w:r>
      <w:proofErr w:type="spellStart"/>
      <w:r>
        <w:rPr>
          <w:rFonts w:ascii="Times New Roman" w:hAnsi="Times New Roman" w:cs="Times New Roman"/>
          <w:b/>
        </w:rPr>
        <w:t>Niazmeen</w:t>
      </w:r>
      <w:proofErr w:type="spellEnd"/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Shehriyar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Conceptual framework of Islamic banking system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Muhammad </w:t>
            </w:r>
            <w:proofErr w:type="spellStart"/>
            <w:r>
              <w:rPr>
                <w:rFonts w:ascii="Times New Roman" w:hAnsi="Times New Roman" w:cs="Times New Roman"/>
              </w:rPr>
              <w:t>Ayaz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Financing by landing loans with service charges &amp; </w:t>
            </w:r>
            <w:proofErr w:type="spellStart"/>
            <w:r>
              <w:rPr>
                <w:rFonts w:ascii="Times New Roman" w:hAnsi="Times New Roman" w:cs="Times New Roman"/>
              </w:rPr>
              <w:t>Qarze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Hasanah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9B789C" w:rsidRPr="008312E6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2B9A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B16B2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20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6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Subject: Econometrics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Teacher: Dr. </w:t>
      </w:r>
      <w:proofErr w:type="spellStart"/>
      <w:r>
        <w:rPr>
          <w:rFonts w:ascii="Times New Roman" w:hAnsi="Times New Roman" w:cs="Times New Roman"/>
          <w:b/>
        </w:rPr>
        <w:t>Sarbiland</w:t>
      </w:r>
      <w:proofErr w:type="spellEnd"/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Kishwar</w:t>
            </w:r>
            <w:proofErr w:type="spellEnd"/>
            <w:r>
              <w:rPr>
                <w:rFonts w:ascii="Times New Roman" w:hAnsi="Times New Roman" w:cs="Times New Roman"/>
              </w:rPr>
              <w:t xml:space="preserve"> Sultana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Usefulness of quantitative analysis in management of decision making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Palwasha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Qazi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Application of regression analysis in management sciences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Ambreen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 the presence of perfect </w:t>
            </w:r>
            <w:proofErr w:type="spellStart"/>
            <w:r>
              <w:rPr>
                <w:rFonts w:ascii="Times New Roman" w:hAnsi="Times New Roman" w:cs="Times New Roman"/>
              </w:rPr>
              <w:t>multicolinearity</w:t>
            </w:r>
            <w:proofErr w:type="spellEnd"/>
            <w:r>
              <w:rPr>
                <w:rFonts w:ascii="Times New Roman" w:hAnsi="Times New Roman" w:cs="Times New Roman"/>
              </w:rPr>
              <w:t xml:space="preserve"> OLS </w:t>
            </w:r>
            <w:proofErr w:type="spellStart"/>
            <w:r>
              <w:rPr>
                <w:rFonts w:ascii="Times New Roman" w:hAnsi="Times New Roman" w:cs="Times New Roman"/>
              </w:rPr>
              <w:t>breaksdown</w:t>
            </w:r>
            <w:proofErr w:type="spellEnd"/>
            <w:r>
              <w:rPr>
                <w:rFonts w:ascii="Times New Roman" w:hAnsi="Times New Roman" w:cs="Times New Roman"/>
              </w:rPr>
              <w:t>. Why?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Athar</w:t>
            </w:r>
            <w:proofErr w:type="spellEnd"/>
            <w:r>
              <w:rPr>
                <w:rFonts w:ascii="Times New Roman" w:hAnsi="Times New Roman" w:cs="Times New Roman"/>
              </w:rPr>
              <w:t xml:space="preserve"> Ali Siddiqui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Linear programming technique is used under the condition uncertainty highlight its role in decision making especially in context of management sciences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Shiraz Jan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Application of linear programming in profit maximization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Tanveer</w:t>
            </w:r>
            <w:proofErr w:type="spellEnd"/>
            <w:r>
              <w:rPr>
                <w:rFonts w:ascii="Times New Roman" w:hAnsi="Times New Roman" w:cs="Times New Roman"/>
              </w:rPr>
              <w:t xml:space="preserve"> Akbar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Relationship of dummy variables &amp; progression analysis 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Nazeef</w:t>
            </w:r>
            <w:proofErr w:type="spellEnd"/>
            <w:r>
              <w:rPr>
                <w:rFonts w:ascii="Times New Roman" w:hAnsi="Times New Roman" w:cs="Times New Roman"/>
              </w:rPr>
              <w:t xml:space="preserve"> Ullah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Application of regression analysis in management sciences</w:t>
            </w:r>
          </w:p>
        </w:tc>
      </w:tr>
    </w:tbl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0CCF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B16B2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21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6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Subject: Strategic Management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Teacher: Dr. </w:t>
      </w:r>
      <w:proofErr w:type="spellStart"/>
      <w:r>
        <w:rPr>
          <w:rFonts w:ascii="Times New Roman" w:hAnsi="Times New Roman" w:cs="Times New Roman"/>
          <w:b/>
        </w:rPr>
        <w:t>Gohar</w:t>
      </w:r>
      <w:proofErr w:type="spellEnd"/>
      <w:r>
        <w:rPr>
          <w:rFonts w:ascii="Times New Roman" w:hAnsi="Times New Roman" w:cs="Times New Roman"/>
          <w:b/>
        </w:rPr>
        <w:t xml:space="preserve"> Saeed </w:t>
      </w:r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Kishwar</w:t>
            </w:r>
            <w:proofErr w:type="spellEnd"/>
            <w:r>
              <w:rPr>
                <w:rFonts w:ascii="Times New Roman" w:hAnsi="Times New Roman" w:cs="Times New Roman"/>
              </w:rPr>
              <w:t xml:space="preserve"> Sultana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Strategy and strategic management process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Palwasha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Qazi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Evaluating company resources using SWOT analysis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Ambreen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External assessment f key external factors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Athar</w:t>
            </w:r>
            <w:proofErr w:type="spellEnd"/>
            <w:r>
              <w:rPr>
                <w:rFonts w:ascii="Times New Roman" w:hAnsi="Times New Roman" w:cs="Times New Roman"/>
              </w:rPr>
              <w:t xml:space="preserve"> Ali Siddiqui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Portar’s</w:t>
            </w:r>
            <w:proofErr w:type="spellEnd"/>
            <w:r>
              <w:rPr>
                <w:rFonts w:ascii="Times New Roman" w:hAnsi="Times New Roman" w:cs="Times New Roman"/>
              </w:rPr>
              <w:t xml:space="preserve"> five forces model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Shiraz Jan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Industry analysis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Tanveer</w:t>
            </w:r>
            <w:proofErr w:type="spellEnd"/>
            <w:r>
              <w:rPr>
                <w:rFonts w:ascii="Times New Roman" w:hAnsi="Times New Roman" w:cs="Times New Roman"/>
              </w:rPr>
              <w:t xml:space="preserve"> Akbar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Overall low cost leadership strategy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Nazeef</w:t>
            </w:r>
            <w:proofErr w:type="spellEnd"/>
            <w:r>
              <w:rPr>
                <w:rFonts w:ascii="Times New Roman" w:hAnsi="Times New Roman" w:cs="Times New Roman"/>
              </w:rPr>
              <w:t xml:space="preserve"> Ullah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Differentiation strategy </w:t>
            </w:r>
          </w:p>
        </w:tc>
      </w:tr>
    </w:tbl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0CCF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 w:rsidRPr="00B16B21">
        <w:rPr>
          <w:rFonts w:ascii="Times New Roman" w:hAnsi="Times New Roman" w:cs="Times New Roman"/>
          <w:b/>
          <w:noProof/>
        </w:rPr>
        <w:lastRenderedPageBreak/>
        <w:drawing>
          <wp:inline distT="0" distB="0" distL="0" distR="0">
            <wp:extent cx="8953500" cy="990600"/>
            <wp:effectExtent l="19050" t="0" r="0" b="0"/>
            <wp:docPr id="24" name="Picture 1" descr="http://www.imps.edu.pk/images/yootheme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imps.edu.pk/images/yootheme/logo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89C" w:rsidRDefault="009B789C" w:rsidP="009B789C">
      <w:pPr>
        <w:ind w:left="5040" w:firstLine="720"/>
        <w:rPr>
          <w:rFonts w:ascii="Times New Roman" w:hAnsi="Times New Roman" w:cs="Times New Roman"/>
        </w:rPr>
      </w:pPr>
      <w:r w:rsidRPr="008312E6">
        <w:rPr>
          <w:rFonts w:ascii="Times New Roman" w:hAnsi="Times New Roman" w:cs="Times New Roman"/>
          <w:b/>
        </w:rPr>
        <w:t xml:space="preserve">Assignment Topics </w:t>
      </w:r>
      <w:proofErr w:type="gramStart"/>
      <w:r w:rsidRPr="008312E6">
        <w:rPr>
          <w:rFonts w:ascii="Times New Roman" w:hAnsi="Times New Roman" w:cs="Times New Roman"/>
          <w:b/>
        </w:rPr>
        <w:t>for  MBA</w:t>
      </w:r>
      <w:proofErr w:type="gramEnd"/>
      <w:r w:rsidRPr="008312E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6</w:t>
      </w:r>
      <w:r w:rsidRPr="003C2B93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  </w:t>
      </w:r>
      <w:r>
        <w:rPr>
          <w:rFonts w:ascii="Times New Roman" w:hAnsi="Times New Roman" w:cs="Times New Roman"/>
          <w:b/>
        </w:rPr>
        <w:t>Session 2014-2017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Subject: Corporate Governance  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               Teacher: Mr. </w:t>
      </w:r>
      <w:proofErr w:type="spellStart"/>
      <w:r>
        <w:rPr>
          <w:rFonts w:ascii="Times New Roman" w:hAnsi="Times New Roman" w:cs="Times New Roman"/>
          <w:b/>
        </w:rPr>
        <w:t>Shahdeen</w:t>
      </w:r>
      <w:proofErr w:type="spellEnd"/>
    </w:p>
    <w:tbl>
      <w:tblPr>
        <w:tblStyle w:val="TableGrid"/>
        <w:tblW w:w="0" w:type="auto"/>
        <w:tblInd w:w="288" w:type="dxa"/>
        <w:tblLook w:val="04A0" w:firstRow="1" w:lastRow="0" w:firstColumn="1" w:lastColumn="0" w:noHBand="0" w:noVBand="1"/>
      </w:tblPr>
      <w:tblGrid>
        <w:gridCol w:w="663"/>
        <w:gridCol w:w="2397"/>
        <w:gridCol w:w="11790"/>
      </w:tblGrid>
      <w:tr w:rsidR="009B789C" w:rsidTr="00BC2B6B">
        <w:trPr>
          <w:trHeight w:val="323"/>
        </w:trPr>
        <w:tc>
          <w:tcPr>
            <w:tcW w:w="663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S.No</w:t>
            </w:r>
            <w:proofErr w:type="spellEnd"/>
          </w:p>
        </w:tc>
        <w:tc>
          <w:tcPr>
            <w:tcW w:w="2397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Studenst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Names</w:t>
            </w:r>
          </w:p>
        </w:tc>
        <w:tc>
          <w:tcPr>
            <w:tcW w:w="11790" w:type="dxa"/>
          </w:tcPr>
          <w:p w:rsidR="009B789C" w:rsidRDefault="009B789C" w:rsidP="00BC2B6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Assignment Topics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Kishwar</w:t>
            </w:r>
            <w:proofErr w:type="spellEnd"/>
            <w:r>
              <w:rPr>
                <w:rFonts w:ascii="Times New Roman" w:hAnsi="Times New Roman" w:cs="Times New Roman"/>
              </w:rPr>
              <w:t xml:space="preserve"> Sultana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Good governance process </w:t>
            </w:r>
          </w:p>
        </w:tc>
      </w:tr>
      <w:tr w:rsidR="009B789C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Palwasha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Qazi</w:t>
            </w:r>
            <w:proofErr w:type="spellEnd"/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Comities of a board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Ambreen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Role of government and media in corporate governance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Athar</w:t>
            </w:r>
            <w:proofErr w:type="spellEnd"/>
            <w:r>
              <w:rPr>
                <w:rFonts w:ascii="Times New Roman" w:hAnsi="Times New Roman" w:cs="Times New Roman"/>
              </w:rPr>
              <w:t xml:space="preserve"> Ali Siddiqui 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Corporate social responsibilities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Shiraz Jan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Internal control system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Tanveer</w:t>
            </w:r>
            <w:proofErr w:type="spellEnd"/>
            <w:r>
              <w:rPr>
                <w:rFonts w:ascii="Times New Roman" w:hAnsi="Times New Roman" w:cs="Times New Roman"/>
              </w:rPr>
              <w:t xml:space="preserve"> Akbar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Corporate board of directors </w:t>
            </w:r>
          </w:p>
        </w:tc>
      </w:tr>
      <w:tr w:rsidR="009B789C" w:rsidRPr="00800DE2" w:rsidTr="00BC2B6B">
        <w:trPr>
          <w:trHeight w:val="323"/>
        </w:trPr>
        <w:tc>
          <w:tcPr>
            <w:tcW w:w="663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 w:rsidRPr="00800DE2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397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Nazeef</w:t>
            </w:r>
            <w:proofErr w:type="spellEnd"/>
            <w:r>
              <w:rPr>
                <w:rFonts w:ascii="Times New Roman" w:hAnsi="Times New Roman" w:cs="Times New Roman"/>
              </w:rPr>
              <w:t xml:space="preserve"> Ullah</w:t>
            </w:r>
          </w:p>
        </w:tc>
        <w:tc>
          <w:tcPr>
            <w:tcW w:w="11790" w:type="dxa"/>
          </w:tcPr>
          <w:p w:rsidR="009B789C" w:rsidRPr="00800DE2" w:rsidRDefault="009B789C" w:rsidP="00BC2B6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Business ethics </w:t>
            </w:r>
          </w:p>
        </w:tc>
      </w:tr>
    </w:tbl>
    <w:p w:rsidR="009B789C" w:rsidRDefault="009B789C" w:rsidP="009B789C">
      <w:pPr>
        <w:rPr>
          <w:rFonts w:ascii="Times New Roman" w:hAnsi="Times New Roman" w:cs="Times New Roman"/>
          <w:b/>
        </w:rPr>
      </w:pP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Note: Last date for assignment submission is 9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2017, after due date assignment will be accepted with a fine of Rs 500 till 16</w:t>
      </w:r>
      <w:r w:rsidRPr="00DE2B9A">
        <w:rPr>
          <w:rFonts w:ascii="Times New Roman" w:hAnsi="Times New Roman" w:cs="Times New Roman"/>
          <w:b/>
          <w:vertAlign w:val="superscript"/>
        </w:rPr>
        <w:t>th</w:t>
      </w:r>
      <w:r>
        <w:rPr>
          <w:rFonts w:ascii="Times New Roman" w:hAnsi="Times New Roman" w:cs="Times New Roman"/>
          <w:b/>
        </w:rPr>
        <w:t xml:space="preserve"> April 2017 &amp; after this no 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proofErr w:type="gramStart"/>
      <w:r>
        <w:rPr>
          <w:rFonts w:ascii="Times New Roman" w:hAnsi="Times New Roman" w:cs="Times New Roman"/>
          <w:b/>
        </w:rPr>
        <w:t>assignment</w:t>
      </w:r>
      <w:proofErr w:type="gramEnd"/>
      <w:r>
        <w:rPr>
          <w:rFonts w:ascii="Times New Roman" w:hAnsi="Times New Roman" w:cs="Times New Roman"/>
          <w:b/>
        </w:rPr>
        <w:t xml:space="preserve"> will be accepted.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9B789C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</w:p>
    <w:p w:rsidR="009B789C" w:rsidRPr="00DE2B9A" w:rsidRDefault="009B789C" w:rsidP="009B789C">
      <w:pPr>
        <w:ind w:left="10080" w:firstLine="720"/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>Course Coordinator</w:t>
      </w:r>
    </w:p>
    <w:p w:rsidR="009B789C" w:rsidRPr="00DE2B9A" w:rsidRDefault="009B789C" w:rsidP="009B789C">
      <w:pPr>
        <w:rPr>
          <w:rFonts w:ascii="Lucida Handwriting" w:hAnsi="Lucida Handwriting" w:cs="Times New Roman"/>
          <w:b/>
        </w:rPr>
      </w:pP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</w:r>
      <w:r w:rsidRPr="00DE2B9A">
        <w:rPr>
          <w:rFonts w:ascii="Lucida Handwriting" w:hAnsi="Lucida Handwriting" w:cs="Times New Roman"/>
          <w:b/>
        </w:rPr>
        <w:tab/>
        <w:t>Dated: 19</w:t>
      </w:r>
      <w:r w:rsidRPr="00DE2B9A">
        <w:rPr>
          <w:rFonts w:ascii="Lucida Handwriting" w:hAnsi="Lucida Handwriting" w:cs="Times New Roman"/>
          <w:b/>
          <w:vertAlign w:val="superscript"/>
        </w:rPr>
        <w:t>th</w:t>
      </w:r>
      <w:r w:rsidRPr="00DE2B9A">
        <w:rPr>
          <w:rFonts w:ascii="Lucida Handwriting" w:hAnsi="Lucida Handwriting" w:cs="Times New Roman"/>
          <w:b/>
        </w:rPr>
        <w:t xml:space="preserve"> March 201</w:t>
      </w:r>
      <w:r>
        <w:rPr>
          <w:rFonts w:ascii="Lucida Handwriting" w:hAnsi="Lucida Handwriting" w:cs="Times New Roman"/>
          <w:b/>
        </w:rPr>
        <w:t>7</w:t>
      </w:r>
    </w:p>
    <w:p w:rsidR="009B789C" w:rsidRDefault="009B789C" w:rsidP="009B789C">
      <w:pPr>
        <w:rPr>
          <w:rFonts w:ascii="Times New Roman" w:hAnsi="Times New Roman" w:cs="Times New Roman"/>
          <w:b/>
        </w:rPr>
      </w:pPr>
    </w:p>
    <w:sectPr w:rsidR="009B789C" w:rsidSect="003E1CB0">
      <w:pgSz w:w="16839" w:h="11907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89C"/>
    <w:rsid w:val="00017E6A"/>
    <w:rsid w:val="00681937"/>
    <w:rsid w:val="007920DC"/>
    <w:rsid w:val="007E06D9"/>
    <w:rsid w:val="009B789C"/>
    <w:rsid w:val="00D82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9F88F0-ED36-4FF7-90C0-3CB4250F8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8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B789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8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1631</Words>
  <Characters>9301</Characters>
  <Application>Microsoft Office Word</Application>
  <DocSecurity>0</DocSecurity>
  <Lines>77</Lines>
  <Paragraphs>21</Paragraphs>
  <ScaleCrop>false</ScaleCrop>
  <Company/>
  <LinksUpToDate>false</LinksUpToDate>
  <CharactersWithSpaces>10911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sadafkhan</dc:creator>
  <cp:lastModifiedBy>Mansoor</cp:lastModifiedBy>
  <cp:revision>4</cp:revision>
  <dcterms:created xsi:type="dcterms:W3CDTF">2017-03-19T12:57:00Z</dcterms:created>
  <dcterms:modified xsi:type="dcterms:W3CDTF">2017-03-19T12:59:00Z</dcterms:modified>
</cp:coreProperties>
</file>